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D9" w:rsidRPr="00F86559" w:rsidRDefault="001517D9" w:rsidP="001517D9">
      <w:pPr>
        <w:rPr>
          <w:rFonts w:cstheme="minorHAnsi"/>
          <w:color w:val="FF0000"/>
        </w:rPr>
      </w:pPr>
      <w:r w:rsidRPr="00F86559">
        <w:rPr>
          <w:rFonts w:cstheme="minorHAnsi"/>
          <w:color w:val="FF0000"/>
        </w:rPr>
        <w:t>Załącznik nr 1</w:t>
      </w:r>
    </w:p>
    <w:p w:rsidR="001517D9" w:rsidRPr="00F86559" w:rsidRDefault="001517D9" w:rsidP="001517D9">
      <w:pPr>
        <w:rPr>
          <w:rFonts w:cstheme="minorHAnsi"/>
          <w:color w:val="252525"/>
        </w:rPr>
      </w:pPr>
    </w:p>
    <w:p w:rsidR="001517D9" w:rsidRPr="00F86559" w:rsidRDefault="001517D9" w:rsidP="001517D9">
      <w:pPr>
        <w:rPr>
          <w:rFonts w:cstheme="minorHAnsi"/>
          <w:color w:val="252525"/>
        </w:rPr>
      </w:pPr>
      <w:r w:rsidRPr="00F86559">
        <w:rPr>
          <w:rFonts w:cstheme="minorHAnsi"/>
          <w:color w:val="252525"/>
        </w:rPr>
        <w:t>Tekst programowy I</w:t>
      </w:r>
      <w:r>
        <w:rPr>
          <w:rFonts w:cstheme="minorHAnsi"/>
          <w:color w:val="252525"/>
        </w:rPr>
        <w:t>II</w:t>
      </w:r>
      <w:r w:rsidRPr="00F86559">
        <w:rPr>
          <w:rFonts w:cstheme="minorHAnsi"/>
          <w:color w:val="252525"/>
        </w:rPr>
        <w:t xml:space="preserve"> Konkursu </w:t>
      </w:r>
      <w:r>
        <w:rPr>
          <w:rFonts w:cstheme="minorHAnsi"/>
          <w:color w:val="252525"/>
        </w:rPr>
        <w:t xml:space="preserve">Sztuki </w:t>
      </w:r>
      <w:r w:rsidRPr="00F86559">
        <w:rPr>
          <w:rFonts w:cstheme="minorHAnsi"/>
          <w:color w:val="252525"/>
        </w:rPr>
        <w:t xml:space="preserve">z cyklu Nowe Sytuacje </w:t>
      </w:r>
    </w:p>
    <w:p w:rsidR="000545BE" w:rsidRDefault="001517D9" w:rsidP="001517D9">
      <w:pPr>
        <w:rPr>
          <w:rFonts w:cstheme="minorHAnsi"/>
          <w:i/>
          <w:color w:val="000000" w:themeColor="text1"/>
        </w:rPr>
      </w:pPr>
      <w:r w:rsidRPr="00F86559">
        <w:rPr>
          <w:rFonts w:cstheme="minorHAnsi"/>
          <w:color w:val="252525"/>
        </w:rPr>
        <w:t xml:space="preserve">pod tytułem </w:t>
      </w:r>
      <w:r w:rsidR="008558EF">
        <w:rPr>
          <w:rFonts w:cstheme="minorHAnsi"/>
          <w:i/>
          <w:color w:val="000000" w:themeColor="text1"/>
        </w:rPr>
        <w:t xml:space="preserve">Uchwycenia </w:t>
      </w:r>
    </w:p>
    <w:p w:rsidR="001517D9" w:rsidRDefault="001517D9" w:rsidP="001517D9">
      <w:pPr>
        <w:rPr>
          <w:rFonts w:cstheme="minorHAnsi"/>
          <w:i/>
          <w:color w:val="252525"/>
          <w:sz w:val="20"/>
          <w:szCs w:val="20"/>
        </w:rPr>
      </w:pPr>
      <w:r w:rsidRPr="00F86559">
        <w:rPr>
          <w:rFonts w:cstheme="minorHAnsi"/>
          <w:color w:val="252525"/>
        </w:rPr>
        <w:br/>
      </w:r>
      <w:r w:rsidRPr="000F07C3">
        <w:rPr>
          <w:rFonts w:cstheme="minorHAnsi"/>
          <w:i/>
          <w:color w:val="252525"/>
          <w:sz w:val="20"/>
          <w:szCs w:val="20"/>
        </w:rPr>
        <w:t>„</w:t>
      </w:r>
      <w:r>
        <w:rPr>
          <w:rFonts w:cstheme="minorHAnsi"/>
          <w:i/>
          <w:color w:val="252525"/>
          <w:sz w:val="20"/>
          <w:szCs w:val="20"/>
        </w:rPr>
        <w:t>Czymś wielkim jest trzymać swą duszę na końcu języka, gotową do drogi…”</w:t>
      </w:r>
    </w:p>
    <w:p w:rsidR="001517D9" w:rsidRPr="000F07C3" w:rsidRDefault="001517D9" w:rsidP="001517D9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Seneka</w:t>
      </w:r>
    </w:p>
    <w:p w:rsidR="001517D9" w:rsidRPr="00F86559" w:rsidRDefault="001517D9" w:rsidP="001517D9">
      <w:pPr>
        <w:jc w:val="both"/>
        <w:rPr>
          <w:rFonts w:cstheme="minorHAnsi"/>
          <w:sz w:val="16"/>
          <w:szCs w:val="16"/>
        </w:rPr>
      </w:pPr>
    </w:p>
    <w:p w:rsidR="001517D9" w:rsidRDefault="001517D9" w:rsidP="001517D9">
      <w:pPr>
        <w:jc w:val="both"/>
        <w:rPr>
          <w:rFonts w:eastAsia="Times New Roman" w:cstheme="minorHAnsi"/>
          <w:lang w:eastAsia="pl-PL"/>
        </w:rPr>
      </w:pPr>
      <w:r w:rsidRPr="00F86559">
        <w:rPr>
          <w:rFonts w:cstheme="minorHAnsi"/>
        </w:rPr>
        <w:t>I</w:t>
      </w:r>
      <w:r>
        <w:rPr>
          <w:rFonts w:cstheme="minorHAnsi"/>
        </w:rPr>
        <w:t xml:space="preserve">II </w:t>
      </w:r>
      <w:r w:rsidRPr="00F86559">
        <w:rPr>
          <w:rFonts w:cstheme="minorHAnsi"/>
        </w:rPr>
        <w:t xml:space="preserve">Konkurs </w:t>
      </w:r>
      <w:r>
        <w:rPr>
          <w:rFonts w:cstheme="minorHAnsi"/>
        </w:rPr>
        <w:t xml:space="preserve">Sztuki </w:t>
      </w:r>
      <w:r w:rsidRPr="00F86559">
        <w:rPr>
          <w:rFonts w:cstheme="minorHAnsi"/>
        </w:rPr>
        <w:t>z cyklu Nowe Sytuacje jest otwartym konkursem ogólnopolskim skierowanym do studentów</w:t>
      </w:r>
      <w:r w:rsidR="00695A62">
        <w:rPr>
          <w:rFonts w:cstheme="minorHAnsi"/>
        </w:rPr>
        <w:t xml:space="preserve"> IV i V roku</w:t>
      </w:r>
      <w:r w:rsidRPr="00F86559">
        <w:rPr>
          <w:rFonts w:cstheme="minorHAnsi"/>
        </w:rPr>
        <w:t xml:space="preserve"> </w:t>
      </w:r>
      <w:r w:rsidR="00695A62">
        <w:rPr>
          <w:rFonts w:cstheme="minorHAnsi"/>
        </w:rPr>
        <w:t xml:space="preserve">oraz </w:t>
      </w:r>
      <w:r w:rsidRPr="00F86559">
        <w:rPr>
          <w:rFonts w:cstheme="minorHAnsi"/>
        </w:rPr>
        <w:t xml:space="preserve">absolwentów </w:t>
      </w:r>
      <w:r w:rsidR="00695A62">
        <w:rPr>
          <w:rFonts w:cstheme="minorHAnsi"/>
        </w:rPr>
        <w:t xml:space="preserve">kierunków </w:t>
      </w:r>
      <w:r w:rsidRPr="00F86559">
        <w:rPr>
          <w:rFonts w:cstheme="minorHAnsi"/>
        </w:rPr>
        <w:t xml:space="preserve">artystycznych </w:t>
      </w:r>
      <w:r w:rsidR="00695A62">
        <w:rPr>
          <w:rFonts w:cstheme="minorHAnsi"/>
        </w:rPr>
        <w:t xml:space="preserve">szkól wyższych </w:t>
      </w:r>
      <w:r>
        <w:rPr>
          <w:rFonts w:cstheme="minorHAnsi"/>
        </w:rPr>
        <w:t>do 45 roku życia</w:t>
      </w:r>
      <w:r w:rsidRPr="00F86559">
        <w:rPr>
          <w:rFonts w:eastAsia="Times New Roman" w:cstheme="minorHAnsi"/>
          <w:lang w:eastAsia="pl-PL"/>
        </w:rPr>
        <w:t xml:space="preserve">. </w:t>
      </w:r>
    </w:p>
    <w:p w:rsidR="001517D9" w:rsidRDefault="001517D9" w:rsidP="001517D9">
      <w:pPr>
        <w:jc w:val="both"/>
        <w:rPr>
          <w:rFonts w:eastAsia="Times New Roman" w:cstheme="minorHAnsi"/>
          <w:lang w:eastAsia="pl-PL"/>
        </w:rPr>
      </w:pPr>
      <w:r w:rsidRPr="00F86559">
        <w:rPr>
          <w:rFonts w:eastAsia="Times New Roman" w:cstheme="minorHAnsi"/>
          <w:lang w:eastAsia="pl-PL"/>
        </w:rPr>
        <w:t>Celem konkursu</w:t>
      </w:r>
      <w:r>
        <w:rPr>
          <w:rFonts w:eastAsia="Times New Roman" w:cstheme="minorHAnsi"/>
          <w:lang w:eastAsia="pl-PL"/>
        </w:rPr>
        <w:t>,</w:t>
      </w:r>
      <w:r w:rsidRPr="00F8655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tak jak poprzednich </w:t>
      </w:r>
      <w:r w:rsidRPr="00F86559">
        <w:rPr>
          <w:rFonts w:eastAsia="Times New Roman" w:cstheme="minorHAnsi"/>
          <w:lang w:eastAsia="pl-PL"/>
        </w:rPr>
        <w:t xml:space="preserve">jest prezentacja postaw artystycznych wobec zarówno otaczającej jak i odczuwanej rzeczywistości, których wyrazem będą prace wykonane w różnych technikach. </w:t>
      </w:r>
    </w:p>
    <w:p w:rsidR="001517D9" w:rsidRDefault="001517D9" w:rsidP="001517D9">
      <w:pPr>
        <w:jc w:val="both"/>
        <w:rPr>
          <w:rFonts w:eastAsia="Times New Roman" w:cstheme="minorHAnsi"/>
          <w:lang w:eastAsia="pl-PL"/>
        </w:rPr>
      </w:pPr>
      <w:r w:rsidRPr="00F86559">
        <w:rPr>
          <w:rFonts w:eastAsia="Times New Roman" w:cstheme="minorHAnsi"/>
          <w:lang w:eastAsia="pl-PL"/>
        </w:rPr>
        <w:t xml:space="preserve">Otwarta na różnorodne media formuła uczestnictwa ograniczona jest jedynie </w:t>
      </w:r>
      <w:r>
        <w:rPr>
          <w:rFonts w:eastAsia="Times New Roman" w:cstheme="minorHAnsi"/>
          <w:lang w:eastAsia="pl-PL"/>
        </w:rPr>
        <w:t xml:space="preserve">tegorocznym wiodącym </w:t>
      </w:r>
      <w:r w:rsidRPr="00F86559">
        <w:rPr>
          <w:rFonts w:eastAsia="Times New Roman" w:cstheme="minorHAnsi"/>
          <w:lang w:eastAsia="pl-PL"/>
        </w:rPr>
        <w:t>tematem</w:t>
      </w:r>
      <w:r w:rsidR="008558EF">
        <w:rPr>
          <w:rFonts w:eastAsia="Times New Roman" w:cstheme="minorHAnsi"/>
          <w:lang w:eastAsia="pl-PL"/>
        </w:rPr>
        <w:t xml:space="preserve"> </w:t>
      </w:r>
      <w:r w:rsidR="008558EF" w:rsidRPr="008558EF">
        <w:rPr>
          <w:rFonts w:eastAsia="Times New Roman" w:cstheme="minorHAnsi"/>
          <w:i/>
          <w:lang w:eastAsia="pl-PL"/>
        </w:rPr>
        <w:t>U</w:t>
      </w:r>
      <w:r w:rsidR="00695A62">
        <w:rPr>
          <w:rFonts w:eastAsia="Times New Roman" w:cstheme="minorHAnsi"/>
          <w:i/>
          <w:lang w:eastAsia="pl-PL"/>
        </w:rPr>
        <w:t>CHWYCENIA.</w:t>
      </w:r>
    </w:p>
    <w:p w:rsidR="001517D9" w:rsidRPr="00F86559" w:rsidRDefault="001517D9" w:rsidP="001517D9">
      <w:pPr>
        <w:jc w:val="both"/>
        <w:rPr>
          <w:rFonts w:eastAsia="Times New Roman" w:cstheme="minorHAnsi"/>
          <w:lang w:eastAsia="pl-PL"/>
        </w:rPr>
      </w:pPr>
    </w:p>
    <w:p w:rsidR="008558EF" w:rsidRDefault="001517D9" w:rsidP="001517D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 księdze VI </w:t>
      </w:r>
      <w:r w:rsidRPr="001517D9">
        <w:rPr>
          <w:rFonts w:cstheme="minorHAnsi"/>
          <w:i/>
          <w:color w:val="000000" w:themeColor="text1"/>
        </w:rPr>
        <w:t>Rozmyślań</w:t>
      </w:r>
      <w:r>
        <w:rPr>
          <w:rFonts w:cstheme="minorHAnsi"/>
          <w:color w:val="000000" w:themeColor="text1"/>
        </w:rPr>
        <w:t xml:space="preserve"> Marek Aureliusz napisał</w:t>
      </w:r>
      <w:r w:rsidR="008558EF">
        <w:rPr>
          <w:rFonts w:cstheme="minorHAnsi"/>
          <w:color w:val="000000" w:themeColor="text1"/>
        </w:rPr>
        <w:t>:</w:t>
      </w:r>
    </w:p>
    <w:p w:rsidR="001517D9" w:rsidRDefault="001517D9" w:rsidP="001517D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„Patrz w głąb rzeczy. A żadnej sprawy ani jakość właściwa, ani wartość niech nie uchodzi twej uwagi” i dalej „Należy zdefiniować i opisać przedmiot, którego obraz (</w:t>
      </w:r>
      <w:proofErr w:type="spellStart"/>
      <w:r w:rsidRPr="008558EF">
        <w:rPr>
          <w:rFonts w:cstheme="minorHAnsi"/>
          <w:i/>
          <w:color w:val="000000" w:themeColor="text1"/>
        </w:rPr>
        <w:t>phantasia</w:t>
      </w:r>
      <w:proofErr w:type="spellEnd"/>
      <w:r w:rsidRPr="008558EF">
        <w:rPr>
          <w:rFonts w:cstheme="minorHAnsi"/>
          <w:i/>
          <w:color w:val="000000" w:themeColor="text1"/>
        </w:rPr>
        <w:t xml:space="preserve">) </w:t>
      </w:r>
      <w:r>
        <w:rPr>
          <w:rFonts w:cstheme="minorHAnsi"/>
          <w:color w:val="000000" w:themeColor="text1"/>
        </w:rPr>
        <w:t>pojawia się w świadomości</w:t>
      </w:r>
      <w:r w:rsidR="008558EF">
        <w:rPr>
          <w:rFonts w:cstheme="minorHAnsi"/>
          <w:color w:val="000000" w:themeColor="text1"/>
        </w:rPr>
        <w:t xml:space="preserve"> tak by można go widzieć oddzielnie, takim, jakim on jest w swej istocie, nagi, w całości i ze wszystkich stron, i by można było go sobie nazwać, nazywając zarazem elementy, </w:t>
      </w:r>
      <w:r w:rsidR="00695A62">
        <w:rPr>
          <w:rFonts w:cstheme="minorHAnsi"/>
          <w:color w:val="000000" w:themeColor="text1"/>
        </w:rPr>
        <w:t>z</w:t>
      </w:r>
      <w:bookmarkStart w:id="0" w:name="_GoBack"/>
      <w:bookmarkEnd w:id="0"/>
      <w:r w:rsidR="008558EF">
        <w:rPr>
          <w:rFonts w:cstheme="minorHAnsi"/>
          <w:color w:val="000000" w:themeColor="text1"/>
        </w:rPr>
        <w:t xml:space="preserve"> których jest złożony i na które się rozłoży. Nic bowiem w równym stopniu nie czyni duszy wielką, jak zdolność oceniania za pomocą tej metody i prawdy, każdego przedmiotu, z którym stykamy się w życiu i to postrzeganie go zawsze w taki sposób, aby jednocześnie móc oszacować, jaką korzyść niesie on dla wszechświata…”</w:t>
      </w:r>
    </w:p>
    <w:p w:rsidR="008558EF" w:rsidRDefault="008558EF" w:rsidP="001517D9">
      <w:pPr>
        <w:jc w:val="both"/>
        <w:rPr>
          <w:rFonts w:cstheme="minorHAnsi"/>
          <w:color w:val="000000" w:themeColor="text1"/>
        </w:rPr>
      </w:pPr>
    </w:p>
    <w:p w:rsidR="000E42D8" w:rsidRDefault="000E42D8" w:rsidP="001517D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Kryzys</w:t>
      </w:r>
      <w:r w:rsidR="000545BE">
        <w:rPr>
          <w:rFonts w:cstheme="minorHAnsi"/>
          <w:color w:val="000000" w:themeColor="text1"/>
        </w:rPr>
        <w:t xml:space="preserve"> wartości</w:t>
      </w:r>
      <w:r>
        <w:rPr>
          <w:rFonts w:cstheme="minorHAnsi"/>
          <w:color w:val="000000" w:themeColor="text1"/>
        </w:rPr>
        <w:t xml:space="preserve">, </w:t>
      </w:r>
      <w:r w:rsidR="000545BE">
        <w:rPr>
          <w:rFonts w:cstheme="minorHAnsi"/>
          <w:color w:val="000000" w:themeColor="text1"/>
        </w:rPr>
        <w:t>b</w:t>
      </w:r>
      <w:r>
        <w:rPr>
          <w:rFonts w:cstheme="minorHAnsi"/>
          <w:color w:val="000000" w:themeColor="text1"/>
        </w:rPr>
        <w:t>rak autorytetów, ambiwalencja poję</w:t>
      </w:r>
      <w:r w:rsidR="000545BE">
        <w:rPr>
          <w:rFonts w:cstheme="minorHAnsi"/>
          <w:color w:val="000000" w:themeColor="text1"/>
        </w:rPr>
        <w:t xml:space="preserve">ć, szum informacyjny </w:t>
      </w:r>
      <w:r>
        <w:rPr>
          <w:rFonts w:cstheme="minorHAnsi"/>
          <w:color w:val="000000" w:themeColor="text1"/>
        </w:rPr>
        <w:t xml:space="preserve">to pojęcia współczesności…Poprzez sztukę poszukujemy </w:t>
      </w:r>
      <w:r w:rsidR="000545BE">
        <w:rPr>
          <w:rFonts w:cstheme="minorHAnsi"/>
          <w:color w:val="000000" w:themeColor="text1"/>
        </w:rPr>
        <w:t>zawsze</w:t>
      </w:r>
      <w:r>
        <w:rPr>
          <w:rFonts w:cstheme="minorHAnsi"/>
          <w:color w:val="000000" w:themeColor="text1"/>
        </w:rPr>
        <w:t xml:space="preserve"> prawdy, znajdujemy nowe pojęcia, nowe słowa, nowe horyzonty, nowe spojrzenia i uchwycenia…</w:t>
      </w:r>
    </w:p>
    <w:p w:rsidR="000E42D8" w:rsidRDefault="001517D9" w:rsidP="001517D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Niech Dzisiaj</w:t>
      </w:r>
      <w:r w:rsidR="000545B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sztuka Wasza stanie się świadomym </w:t>
      </w:r>
      <w:r w:rsidR="000E42D8">
        <w:rPr>
          <w:rFonts w:cstheme="minorHAnsi"/>
          <w:color w:val="000000" w:themeColor="text1"/>
        </w:rPr>
        <w:t xml:space="preserve">chwytaniem tego co prawdziwe i </w:t>
      </w:r>
      <w:r w:rsidR="000545BE">
        <w:rPr>
          <w:rFonts w:cstheme="minorHAnsi"/>
          <w:color w:val="000000" w:themeColor="text1"/>
        </w:rPr>
        <w:t xml:space="preserve">ubieraniem </w:t>
      </w:r>
      <w:r w:rsidR="000E42D8">
        <w:rPr>
          <w:rFonts w:cstheme="minorHAnsi"/>
          <w:color w:val="000000" w:themeColor="text1"/>
        </w:rPr>
        <w:t xml:space="preserve">tego w </w:t>
      </w:r>
      <w:r w:rsidR="000545BE">
        <w:rPr>
          <w:rFonts w:cstheme="minorHAnsi"/>
          <w:color w:val="000000" w:themeColor="text1"/>
        </w:rPr>
        <w:t xml:space="preserve">swoistą </w:t>
      </w:r>
      <w:r w:rsidR="000E42D8">
        <w:rPr>
          <w:rFonts w:cstheme="minorHAnsi"/>
          <w:color w:val="000000" w:themeColor="text1"/>
        </w:rPr>
        <w:t>formę i kolor.</w:t>
      </w:r>
    </w:p>
    <w:p w:rsidR="001517D9" w:rsidRDefault="001517D9" w:rsidP="001517D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Niech będzie Waszym </w:t>
      </w:r>
      <w:r w:rsidR="000E42D8">
        <w:rPr>
          <w:rFonts w:cstheme="minorHAnsi"/>
          <w:color w:val="000000" w:themeColor="text1"/>
        </w:rPr>
        <w:t>nowym słowem w chaosie dnia.</w:t>
      </w:r>
    </w:p>
    <w:p w:rsidR="001517D9" w:rsidRPr="002707FB" w:rsidRDefault="001517D9" w:rsidP="001517D9">
      <w:pPr>
        <w:jc w:val="both"/>
        <w:rPr>
          <w:rFonts w:cstheme="minorHAnsi"/>
          <w:color w:val="000000" w:themeColor="text1"/>
        </w:rPr>
      </w:pPr>
    </w:p>
    <w:p w:rsidR="001517D9" w:rsidRDefault="001517D9" w:rsidP="001517D9">
      <w:pPr>
        <w:jc w:val="both"/>
        <w:rPr>
          <w:rFonts w:cstheme="minorHAnsi"/>
        </w:rPr>
      </w:pPr>
      <w:r w:rsidRPr="00F86559">
        <w:rPr>
          <w:rFonts w:cstheme="minorHAnsi"/>
        </w:rPr>
        <w:t xml:space="preserve">Każdy z uczestników może zgłosić do konkursu maksymalnie </w:t>
      </w:r>
      <w:r>
        <w:rPr>
          <w:rFonts w:cstheme="minorHAnsi"/>
        </w:rPr>
        <w:t>3</w:t>
      </w:r>
      <w:r w:rsidRPr="00F86559">
        <w:rPr>
          <w:rFonts w:cstheme="minorHAnsi"/>
        </w:rPr>
        <w:t xml:space="preserve"> prac</w:t>
      </w:r>
      <w:r>
        <w:rPr>
          <w:rFonts w:cstheme="minorHAnsi"/>
        </w:rPr>
        <w:t>e (mogą być wieloelementowe)</w:t>
      </w:r>
      <w:r w:rsidRPr="00F86559">
        <w:rPr>
          <w:rFonts w:cstheme="minorHAnsi"/>
        </w:rPr>
        <w:t xml:space="preserve"> odpowiadając</w:t>
      </w:r>
      <w:r>
        <w:rPr>
          <w:rFonts w:cstheme="minorHAnsi"/>
        </w:rPr>
        <w:t>e</w:t>
      </w:r>
      <w:r w:rsidRPr="00F86559">
        <w:rPr>
          <w:rFonts w:cstheme="minorHAnsi"/>
        </w:rPr>
        <w:t xml:space="preserve"> na temat tegorocznej edycji.</w:t>
      </w:r>
    </w:p>
    <w:p w:rsidR="001517D9" w:rsidRPr="00F86559" w:rsidRDefault="001517D9" w:rsidP="001517D9">
      <w:pPr>
        <w:jc w:val="both"/>
        <w:rPr>
          <w:rFonts w:cstheme="minorHAnsi"/>
        </w:rPr>
      </w:pPr>
    </w:p>
    <w:p w:rsidR="001517D9" w:rsidRPr="00F86559" w:rsidRDefault="001517D9" w:rsidP="001517D9">
      <w:pPr>
        <w:jc w:val="both"/>
        <w:rPr>
          <w:rFonts w:cstheme="minorHAnsi"/>
        </w:rPr>
      </w:pPr>
      <w:r w:rsidRPr="00F86559">
        <w:rPr>
          <w:rFonts w:cstheme="minorHAnsi"/>
        </w:rPr>
        <w:t>Wszystkie wyróżnione prace będą prezentowane podczas wernisażu i na wystawie w Galerii w Warszawie. Zwycię</w:t>
      </w:r>
      <w:r>
        <w:rPr>
          <w:rFonts w:cstheme="minorHAnsi"/>
        </w:rPr>
        <w:t>zcy</w:t>
      </w:r>
      <w:r w:rsidRPr="00F86559">
        <w:rPr>
          <w:rFonts w:cstheme="minorHAnsi"/>
        </w:rPr>
        <w:t xml:space="preserve"> otrzymają nagrodę pieniężną ufundowaną przez Fundację Rozwoju i Promocji Sztuk Pięknych „</w:t>
      </w:r>
      <w:proofErr w:type="spellStart"/>
      <w:r w:rsidRPr="00F86559">
        <w:rPr>
          <w:rFonts w:cstheme="minorHAnsi"/>
        </w:rPr>
        <w:t>iki</w:t>
      </w:r>
      <w:proofErr w:type="spellEnd"/>
      <w:r w:rsidRPr="00F86559">
        <w:rPr>
          <w:rFonts w:cstheme="minorHAnsi"/>
        </w:rPr>
        <w:t>”.</w:t>
      </w:r>
    </w:p>
    <w:p w:rsidR="001517D9" w:rsidRPr="00F86559" w:rsidRDefault="001517D9" w:rsidP="001517D9">
      <w:pPr>
        <w:rPr>
          <w:rFonts w:cstheme="minorHAnsi"/>
        </w:rPr>
      </w:pPr>
      <w:r w:rsidRPr="00F86559">
        <w:rPr>
          <w:rFonts w:cstheme="minorHAnsi"/>
        </w:rPr>
        <w:t xml:space="preserve">Szczegóły Konkursu opisane są w Regulaminie Konkursu (do pobrania poniżej wraz z Kartą Zgłoszenia).  </w:t>
      </w:r>
      <w:r w:rsidRPr="00F86559">
        <w:rPr>
          <w:rFonts w:eastAsia="Times New Roman" w:cstheme="minorHAnsi"/>
          <w:color w:val="212529"/>
          <w:lang w:eastAsia="pl-PL"/>
        </w:rPr>
        <w:t>Więcej informacji można uzyskać drogą</w:t>
      </w:r>
      <w:r>
        <w:rPr>
          <w:rFonts w:eastAsia="Times New Roman" w:cstheme="minorHAnsi"/>
          <w:color w:val="212529"/>
          <w:lang w:eastAsia="pl-PL"/>
        </w:rPr>
        <w:t xml:space="preserve"> </w:t>
      </w:r>
      <w:r w:rsidRPr="00F86559">
        <w:rPr>
          <w:rFonts w:eastAsia="Times New Roman" w:cstheme="minorHAnsi"/>
          <w:color w:val="212529"/>
          <w:lang w:eastAsia="pl-PL"/>
        </w:rPr>
        <w:t>mailową: </w:t>
      </w:r>
      <w:hyperlink r:id="rId4" w:history="1">
        <w:r w:rsidRPr="00901568">
          <w:rPr>
            <w:rStyle w:val="Hipercze"/>
            <w:rFonts w:eastAsia="Times New Roman" w:cstheme="minorHAnsi"/>
            <w:lang w:eastAsia="pl-PL"/>
          </w:rPr>
          <w:t>fundacja.iki.konkurs@gmail.com.</w:t>
        </w:r>
      </w:hyperlink>
    </w:p>
    <w:p w:rsidR="001517D9" w:rsidRDefault="001517D9"/>
    <w:sectPr w:rsidR="001517D9" w:rsidSect="00EC4B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D9"/>
    <w:rsid w:val="000545BE"/>
    <w:rsid w:val="000E42D8"/>
    <w:rsid w:val="001517D9"/>
    <w:rsid w:val="00695A62"/>
    <w:rsid w:val="008558EF"/>
    <w:rsid w:val="00E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28ED"/>
  <w15:chartTrackingRefBased/>
  <w15:docId w15:val="{8CB6ADA5-2C6C-164F-A02F-525D613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1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ja.iki.konkurs@gmail.com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2023-02-13T10:09:00Z</dcterms:created>
  <dcterms:modified xsi:type="dcterms:W3CDTF">2023-03-13T11:24:00Z</dcterms:modified>
</cp:coreProperties>
</file>